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29" w:rsidRPr="006C7129" w:rsidRDefault="006C7129" w:rsidP="006C7129">
      <w:pPr>
        <w:spacing w:after="0" w:line="260" w:lineRule="atLeast"/>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u w:val="single"/>
          <w:bdr w:val="none" w:sz="0" w:space="0" w:color="auto" w:frame="1"/>
          <w:lang w:eastAsia="en-GB"/>
        </w:rPr>
        <w:t xml:space="preserve">A book about </w:t>
      </w:r>
      <w:proofErr w:type="spellStart"/>
      <w:r w:rsidRPr="006C7129">
        <w:rPr>
          <w:rFonts w:ascii="Garamond" w:eastAsia="Times New Roman" w:hAnsi="Garamond" w:cs="Times New Roman"/>
          <w:color w:val="201F1E"/>
          <w:sz w:val="24"/>
          <w:szCs w:val="24"/>
          <w:u w:val="single"/>
          <w:bdr w:val="none" w:sz="0" w:space="0" w:color="auto" w:frame="1"/>
          <w:lang w:eastAsia="en-GB"/>
        </w:rPr>
        <w:t>Staughton</w:t>
      </w:r>
      <w:proofErr w:type="spellEnd"/>
      <w:r w:rsidRPr="006C7129">
        <w:rPr>
          <w:rFonts w:ascii="Garamond" w:eastAsia="Times New Roman" w:hAnsi="Garamond" w:cs="Times New Roman"/>
          <w:color w:val="201F1E"/>
          <w:sz w:val="24"/>
          <w:szCs w:val="24"/>
          <w:u w:val="single"/>
          <w:bdr w:val="none" w:sz="0" w:space="0" w:color="auto" w:frame="1"/>
          <w:lang w:eastAsia="en-GB"/>
        </w:rPr>
        <w:t xml:space="preserve"> June 2019</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i/>
          <w:iCs/>
          <w:color w:val="201F1E"/>
          <w:sz w:val="24"/>
          <w:szCs w:val="24"/>
          <w:lang w:eastAsia="en-GB"/>
        </w:rPr>
        <w:t>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i/>
          <w:iCs/>
          <w:color w:val="201F1E"/>
          <w:sz w:val="24"/>
          <w:szCs w:val="24"/>
          <w:lang w:eastAsia="en-GB"/>
        </w:rPr>
        <w:t>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i/>
          <w:iCs/>
          <w:color w:val="201F1E"/>
          <w:sz w:val="24"/>
          <w:szCs w:val="24"/>
          <w:lang w:eastAsia="en-GB"/>
        </w:rPr>
        <w:t xml:space="preserve">In 1644, Valentine Walton, regicide, was governor of the important port of King's Lynn. Although East Anglia generally favoured the Parliamentarians, there were many Royalist factions, nowhere more so than in King's Lynn itself, where Sir </w:t>
      </w:r>
      <w:proofErr w:type="spellStart"/>
      <w:r w:rsidRPr="006C7129">
        <w:rPr>
          <w:rFonts w:ascii="Garamond" w:eastAsia="Times New Roman" w:hAnsi="Garamond" w:cs="Times New Roman"/>
          <w:i/>
          <w:iCs/>
          <w:color w:val="201F1E"/>
          <w:sz w:val="24"/>
          <w:szCs w:val="24"/>
          <w:lang w:eastAsia="en-GB"/>
        </w:rPr>
        <w:t>Hamon</w:t>
      </w:r>
      <w:proofErr w:type="spellEnd"/>
      <w:r w:rsidRPr="006C7129">
        <w:rPr>
          <w:rFonts w:ascii="Garamond" w:eastAsia="Times New Roman" w:hAnsi="Garamond" w:cs="Times New Roman"/>
          <w:i/>
          <w:iCs/>
          <w:color w:val="201F1E"/>
          <w:sz w:val="24"/>
          <w:szCs w:val="24"/>
          <w:lang w:eastAsia="en-GB"/>
        </w:rPr>
        <w:t xml:space="preserve"> </w:t>
      </w:r>
      <w:proofErr w:type="spellStart"/>
      <w:r w:rsidRPr="006C7129">
        <w:rPr>
          <w:rFonts w:ascii="Garamond" w:eastAsia="Times New Roman" w:hAnsi="Garamond" w:cs="Times New Roman"/>
          <w:i/>
          <w:iCs/>
          <w:color w:val="201F1E"/>
          <w:sz w:val="24"/>
          <w:szCs w:val="24"/>
          <w:lang w:eastAsia="en-GB"/>
        </w:rPr>
        <w:t>l'Estrange</w:t>
      </w:r>
      <w:proofErr w:type="spellEnd"/>
      <w:r w:rsidRPr="006C7129">
        <w:rPr>
          <w:rFonts w:ascii="Garamond" w:eastAsia="Times New Roman" w:hAnsi="Garamond" w:cs="Times New Roman"/>
          <w:i/>
          <w:iCs/>
          <w:color w:val="201F1E"/>
          <w:sz w:val="24"/>
          <w:szCs w:val="24"/>
          <w:lang w:eastAsia="en-GB"/>
        </w:rPr>
        <w:t xml:space="preserve"> enjoyed considerable support. </w:t>
      </w:r>
      <w:r w:rsidR="002A1D17">
        <w:rPr>
          <w:rFonts w:ascii="Garamond" w:eastAsia="Times New Roman" w:hAnsi="Garamond" w:cs="Times New Roman"/>
          <w:i/>
          <w:iCs/>
          <w:color w:val="201F1E"/>
          <w:sz w:val="24"/>
          <w:szCs w:val="24"/>
          <w:lang w:eastAsia="en-GB"/>
        </w:rPr>
        <w:t xml:space="preserve">  </w:t>
      </w:r>
      <w:r w:rsidRPr="006C7129">
        <w:rPr>
          <w:rFonts w:ascii="Garamond" w:eastAsia="Times New Roman" w:hAnsi="Garamond" w:cs="Times New Roman"/>
          <w:i/>
          <w:iCs/>
          <w:color w:val="201F1E"/>
          <w:sz w:val="24"/>
          <w:szCs w:val="24"/>
          <w:lang w:eastAsia="en-GB"/>
        </w:rPr>
        <w:t xml:space="preserve">With his feckless son, Sir Roger, Sir </w:t>
      </w:r>
      <w:proofErr w:type="spellStart"/>
      <w:r w:rsidRPr="006C7129">
        <w:rPr>
          <w:rFonts w:ascii="Garamond" w:eastAsia="Times New Roman" w:hAnsi="Garamond" w:cs="Times New Roman"/>
          <w:i/>
          <w:iCs/>
          <w:color w:val="201F1E"/>
          <w:sz w:val="24"/>
          <w:szCs w:val="24"/>
          <w:lang w:eastAsia="en-GB"/>
        </w:rPr>
        <w:t>Hamon</w:t>
      </w:r>
      <w:proofErr w:type="spellEnd"/>
      <w:r w:rsidRPr="006C7129">
        <w:rPr>
          <w:rFonts w:ascii="Garamond" w:eastAsia="Times New Roman" w:hAnsi="Garamond" w:cs="Times New Roman"/>
          <w:i/>
          <w:iCs/>
          <w:color w:val="201F1E"/>
          <w:sz w:val="24"/>
          <w:szCs w:val="24"/>
          <w:lang w:eastAsia="en-GB"/>
        </w:rPr>
        <w:t xml:space="preserve"> devised a plan to re-take King's Lynn for Royalist forces. It did not go well.</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xml:space="preserve">Despite his considerable financial setbacks, Sir </w:t>
      </w:r>
      <w:proofErr w:type="spellStart"/>
      <w:r w:rsidRPr="006C7129">
        <w:rPr>
          <w:rFonts w:ascii="Garamond" w:eastAsia="Times New Roman" w:hAnsi="Garamond" w:cs="Times New Roman"/>
          <w:color w:val="201F1E"/>
          <w:sz w:val="24"/>
          <w:szCs w:val="24"/>
          <w:lang w:eastAsia="en-GB"/>
        </w:rPr>
        <w:t>Hamon</w:t>
      </w:r>
      <w:proofErr w:type="spellEnd"/>
      <w:r w:rsidRPr="006C7129">
        <w:rPr>
          <w:rFonts w:ascii="Garamond" w:eastAsia="Times New Roman" w:hAnsi="Garamond" w:cs="Times New Roman"/>
          <w:color w:val="201F1E"/>
          <w:sz w:val="24"/>
          <w:szCs w:val="24"/>
          <w:lang w:eastAsia="en-GB"/>
        </w:rPr>
        <w:t xml:space="preserve">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did not give up hope of Royalist forces regaining King's Lynn, and in December 1644 he entrusted his highly-indebted, feckless son Sir Roger with a bold plot to secure the town for the king.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Sir Roger approached the king with his plan. He must have been extremely persuasive because the far-fetched plot won the approval of Charles I.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The </w:t>
      </w:r>
      <w:r w:rsidRPr="006C7129">
        <w:rPr>
          <w:rFonts w:ascii="Garamond" w:eastAsia="Times New Roman" w:hAnsi="Garamond" w:cs="Times New Roman"/>
          <w:i/>
          <w:iCs/>
          <w:color w:val="201F1E"/>
          <w:sz w:val="24"/>
          <w:szCs w:val="24"/>
          <w:lang w:eastAsia="en-GB"/>
        </w:rPr>
        <w:t>“trusty and well-beloved Roger le Strange,”</w:t>
      </w:r>
      <w:r w:rsidRPr="006C7129">
        <w:rPr>
          <w:rFonts w:ascii="Garamond" w:eastAsia="Times New Roman" w:hAnsi="Garamond" w:cs="Times New Roman"/>
          <w:color w:val="201F1E"/>
          <w:sz w:val="24"/>
          <w:szCs w:val="24"/>
          <w:lang w:eastAsia="en-GB"/>
        </w:rPr>
        <w:t xml:space="preserve"> delighted by the commission from the king and anticipating the heady rewards that might follow the triumphant recapture of this important port, proceeded to put his plan into action.</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 There was a slight but crucial flaw in this ambitious plan: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had given insufficient thought to the necessary resources he might require for the enterprise, namely men and money.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xml:space="preserve">His first act was to persuade an old sea-dog friend of his, a wizened sea captain by name Thomas Leman, to take part, assuring him of a generous reward: </w:t>
      </w:r>
      <w:r w:rsidRPr="006C7129">
        <w:rPr>
          <w:rFonts w:ascii="Garamond" w:eastAsia="Times New Roman" w:hAnsi="Garamond" w:cs="Times New Roman"/>
          <w:i/>
          <w:iCs/>
          <w:color w:val="201F1E"/>
          <w:sz w:val="24"/>
          <w:szCs w:val="24"/>
          <w:lang w:eastAsia="en-GB"/>
        </w:rPr>
        <w:t>“in case the work succeeded it should be worth to him a thousand pounds.”</w:t>
      </w:r>
      <w:r w:rsidRPr="006C7129">
        <w:rPr>
          <w:rFonts w:ascii="Garamond" w:eastAsia="Times New Roman" w:hAnsi="Garamond" w:cs="Times New Roman"/>
          <w:color w:val="201F1E"/>
          <w:sz w:val="24"/>
          <w:szCs w:val="24"/>
          <w:lang w:eastAsia="en-GB"/>
        </w:rPr>
        <w:t xml:space="preserve"> Captain Leman, suitably impressed, promised to bring with him on the morrow an accomplice </w:t>
      </w:r>
      <w:r w:rsidRPr="006C7129">
        <w:rPr>
          <w:rFonts w:ascii="Garamond" w:eastAsia="Times New Roman" w:hAnsi="Garamond" w:cs="Times New Roman"/>
          <w:i/>
          <w:iCs/>
          <w:color w:val="201F1E"/>
          <w:sz w:val="24"/>
          <w:szCs w:val="24"/>
          <w:lang w:eastAsia="en-GB"/>
        </w:rPr>
        <w:t>“to assist in the design.”</w:t>
      </w:r>
      <w:r w:rsidR="002A1D17">
        <w:rPr>
          <w:rFonts w:ascii="Garamond" w:eastAsia="Times New Roman" w:hAnsi="Garamond" w:cs="Times New Roman"/>
          <w:i/>
          <w:iCs/>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 </w:t>
      </w:r>
      <w:proofErr w:type="spellStart"/>
      <w:r w:rsidRPr="006C7129">
        <w:rPr>
          <w:rFonts w:ascii="Garamond" w:eastAsia="Times New Roman" w:hAnsi="Garamond" w:cs="Times New Roman"/>
          <w:color w:val="201F1E"/>
          <w:sz w:val="24"/>
          <w:szCs w:val="24"/>
          <w:lang w:eastAsia="en-GB"/>
        </w:rPr>
        <w:t>L'Estrange’s</w:t>
      </w:r>
      <w:proofErr w:type="spellEnd"/>
      <w:r w:rsidRPr="006C7129">
        <w:rPr>
          <w:rFonts w:ascii="Garamond" w:eastAsia="Times New Roman" w:hAnsi="Garamond" w:cs="Times New Roman"/>
          <w:color w:val="201F1E"/>
          <w:sz w:val="24"/>
          <w:szCs w:val="24"/>
          <w:lang w:eastAsia="en-GB"/>
        </w:rPr>
        <w:t xml:space="preserve"> judgement of men was as lacking as his forward planning.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Captain Leman promptly trotted off to the governor of King’s Lynn, Colonel Walton, who decided he would string the hapless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along, and catch all involved in the dastardly plot.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He ordered Leman to take with him one of Walton’s corporals, Hagger by name now cunningly transformed into a helpless wretch </w:t>
      </w:r>
      <w:r w:rsidRPr="006C7129">
        <w:rPr>
          <w:rFonts w:ascii="Garamond" w:eastAsia="Times New Roman" w:hAnsi="Garamond" w:cs="Times New Roman"/>
          <w:i/>
          <w:iCs/>
          <w:color w:val="201F1E"/>
          <w:sz w:val="24"/>
          <w:szCs w:val="24"/>
          <w:lang w:eastAsia="en-GB"/>
        </w:rPr>
        <w:t>“a poor man, living in Fishers End, in Lynn, and kept an alehouse, and was £40 the worse for the Roundheads."</w:t>
      </w:r>
      <w:r w:rsidRPr="006C7129">
        <w:rPr>
          <w:rFonts w:ascii="Garamond" w:eastAsia="Times New Roman" w:hAnsi="Garamond" w:cs="Times New Roman"/>
          <w:color w:val="201F1E"/>
          <w:sz w:val="24"/>
          <w:szCs w:val="24"/>
          <w:lang w:eastAsia="en-GB"/>
        </w:rPr>
        <w:t xml:space="preserve"> </w:t>
      </w:r>
      <w:r w:rsidR="002A1D17">
        <w:rPr>
          <w:rFonts w:ascii="Garamond" w:eastAsia="Times New Roman" w:hAnsi="Garamond" w:cs="Times New Roman"/>
          <w:color w:val="201F1E"/>
          <w:sz w:val="24"/>
          <w:szCs w:val="24"/>
          <w:lang w:eastAsia="en-GB"/>
        </w:rPr>
        <w:t xml:space="preserve">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quickly swallowed this improbable story, and showing Leman and Hagger the king’s letter of authority, and swearing them to secrecy, he offered Hagger £100 and a </w:t>
      </w:r>
      <w:proofErr w:type="spellStart"/>
      <w:r w:rsidRPr="006C7129">
        <w:rPr>
          <w:rFonts w:ascii="Garamond" w:eastAsia="Times New Roman" w:hAnsi="Garamond" w:cs="Times New Roman"/>
          <w:color w:val="201F1E"/>
          <w:sz w:val="24"/>
          <w:szCs w:val="24"/>
          <w:lang w:eastAsia="en-GB"/>
        </w:rPr>
        <w:t>cannonier’s</w:t>
      </w:r>
      <w:proofErr w:type="spellEnd"/>
      <w:r w:rsidRPr="006C7129">
        <w:rPr>
          <w:rFonts w:ascii="Garamond" w:eastAsia="Times New Roman" w:hAnsi="Garamond" w:cs="Times New Roman"/>
          <w:color w:val="201F1E"/>
          <w:sz w:val="24"/>
          <w:szCs w:val="24"/>
          <w:lang w:eastAsia="en-GB"/>
        </w:rPr>
        <w:t xml:space="preserve"> place if all went according to plan.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Adding credibility to his role, Hagger indicated how the town should be taken.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All that was needed, he went on, was for Mr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to provide a militia of two hundred men to ensure success.</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 Another tiny flaw now began to gnaw at Mr le Strange, as he was forced to acknowledge </w:t>
      </w:r>
      <w:r w:rsidRPr="006C7129">
        <w:rPr>
          <w:rFonts w:ascii="Garamond" w:eastAsia="Times New Roman" w:hAnsi="Garamond" w:cs="Times New Roman"/>
          <w:i/>
          <w:iCs/>
          <w:color w:val="201F1E"/>
          <w:sz w:val="24"/>
          <w:szCs w:val="24"/>
          <w:lang w:eastAsia="en-GB"/>
        </w:rPr>
        <w:t>"he knew not where to get the men.”</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w:t>
      </w:r>
    </w:p>
    <w:p w:rsidR="006C7129" w:rsidRPr="006C7129" w:rsidRDefault="006C7129" w:rsidP="006C7129">
      <w:pPr>
        <w:spacing w:after="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xml:space="preserve">Meanwhile, Colonel Walton was putting his plan in place to capture the miscreants.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In the courtyard below the room where the plot was being hatched there was a sudden disturbance. Half a dozen </w:t>
      </w:r>
      <w:r w:rsidRPr="006C7129">
        <w:rPr>
          <w:rFonts w:ascii="Garamond" w:eastAsia="Times New Roman" w:hAnsi="Garamond" w:cs="Times New Roman"/>
          <w:i/>
          <w:iCs/>
          <w:color w:val="201F1E"/>
          <w:sz w:val="24"/>
          <w:szCs w:val="24"/>
          <w:lang w:eastAsia="en-GB"/>
        </w:rPr>
        <w:t>“poor old seamen”</w:t>
      </w:r>
      <w:r w:rsidRPr="006C7129">
        <w:rPr>
          <w:rFonts w:ascii="Garamond" w:eastAsia="Times New Roman" w:hAnsi="Garamond" w:cs="Times New Roman"/>
          <w:color w:val="201F1E"/>
          <w:sz w:val="24"/>
          <w:szCs w:val="24"/>
          <w:lang w:eastAsia="en-GB"/>
        </w:rPr>
        <w:t xml:space="preserve"> suddenly erupted on the scene clamouring to be given alms. </w:t>
      </w:r>
      <w:r w:rsidR="002A1D17">
        <w:rPr>
          <w:rFonts w:ascii="Garamond" w:eastAsia="Times New Roman" w:hAnsi="Garamond" w:cs="Times New Roman"/>
          <w:color w:val="201F1E"/>
          <w:sz w:val="24"/>
          <w:szCs w:val="24"/>
          <w:lang w:eastAsia="en-GB"/>
        </w:rPr>
        <w:t xml:space="preserve">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fished out 2d from his pocket and told them to clear off.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The </w:t>
      </w:r>
      <w:r w:rsidRPr="006C7129">
        <w:rPr>
          <w:rFonts w:ascii="Garamond" w:eastAsia="Times New Roman" w:hAnsi="Garamond" w:cs="Times New Roman"/>
          <w:i/>
          <w:iCs/>
          <w:color w:val="201F1E"/>
          <w:sz w:val="24"/>
          <w:szCs w:val="24"/>
          <w:lang w:eastAsia="en-GB"/>
        </w:rPr>
        <w:t>poor old seamen</w:t>
      </w:r>
      <w:r w:rsidRPr="006C7129">
        <w:rPr>
          <w:rFonts w:ascii="Garamond" w:eastAsia="Times New Roman" w:hAnsi="Garamond" w:cs="Times New Roman"/>
          <w:color w:val="201F1E"/>
          <w:sz w:val="24"/>
          <w:szCs w:val="24"/>
          <w:lang w:eastAsia="en-GB"/>
        </w:rPr>
        <w:t xml:space="preserve"> were of course Walton's trained soldiers, who promptly seized </w:t>
      </w:r>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 The latter, displaying a hitherto unsuspected presence of mind, quickly passed the king’s letter over to Captain Leman, a man whom he knew he could trust implicitly. </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Walton's men carried out a thorough search and found Leman apparently in flagrante delicto with the king's letter about his person.</w:t>
      </w:r>
      <w:r w:rsidR="002A1D17">
        <w:rPr>
          <w:rFonts w:ascii="Garamond" w:eastAsia="Times New Roman" w:hAnsi="Garamond" w:cs="Times New Roman"/>
          <w:color w:val="201F1E"/>
          <w:sz w:val="24"/>
          <w:szCs w:val="24"/>
          <w:lang w:eastAsia="en-GB"/>
        </w:rPr>
        <w:t xml:space="preserve">  </w:t>
      </w:r>
      <w:r w:rsidRPr="006C7129">
        <w:rPr>
          <w:rFonts w:ascii="Garamond" w:eastAsia="Times New Roman" w:hAnsi="Garamond" w:cs="Times New Roman"/>
          <w:color w:val="201F1E"/>
          <w:sz w:val="24"/>
          <w:szCs w:val="24"/>
          <w:lang w:eastAsia="en-GB"/>
        </w:rPr>
        <w:t xml:space="preserve"> He was swiftly hauled up before Colonel Walton and fortunately for him, immediately released 'having acted by order of the Governor.' </w:t>
      </w:r>
      <w:r w:rsidR="002A1D17">
        <w:rPr>
          <w:rFonts w:ascii="Garamond" w:eastAsia="Times New Roman" w:hAnsi="Garamond" w:cs="Times New Roman"/>
          <w:color w:val="201F1E"/>
          <w:sz w:val="24"/>
          <w:szCs w:val="24"/>
          <w:lang w:eastAsia="en-GB"/>
        </w:rPr>
        <w:t xml:space="preserve">  </w:t>
      </w:r>
      <w:bookmarkStart w:id="0" w:name="_GoBack"/>
      <w:bookmarkEnd w:id="0"/>
      <w:proofErr w:type="spellStart"/>
      <w:r w:rsidRPr="006C7129">
        <w:rPr>
          <w:rFonts w:ascii="Garamond" w:eastAsia="Times New Roman" w:hAnsi="Garamond" w:cs="Times New Roman"/>
          <w:color w:val="201F1E"/>
          <w:sz w:val="24"/>
          <w:szCs w:val="24"/>
          <w:lang w:eastAsia="en-GB"/>
        </w:rPr>
        <w:t>L'Estrange</w:t>
      </w:r>
      <w:proofErr w:type="spellEnd"/>
      <w:r w:rsidRPr="006C7129">
        <w:rPr>
          <w:rFonts w:ascii="Garamond" w:eastAsia="Times New Roman" w:hAnsi="Garamond" w:cs="Times New Roman"/>
          <w:color w:val="201F1E"/>
          <w:sz w:val="24"/>
          <w:szCs w:val="24"/>
          <w:lang w:eastAsia="en-GB"/>
        </w:rPr>
        <w:t xml:space="preserve">, inevitably, was brought to trial where the verdict was hardly in doubt, but with the influence of his father, he escaped the inevitable death penalty. </w:t>
      </w:r>
    </w:p>
    <w:p w:rsidR="006C7129" w:rsidRPr="006C7129" w:rsidRDefault="006C7129" w:rsidP="006C7129">
      <w:pPr>
        <w:spacing w:after="160"/>
        <w:rPr>
          <w:rFonts w:ascii="Garamond" w:eastAsia="Times New Roman" w:hAnsi="Garamond" w:cs="Times New Roman"/>
          <w:color w:val="201F1E"/>
          <w:sz w:val="24"/>
          <w:szCs w:val="24"/>
          <w:lang w:eastAsia="en-GB"/>
        </w:rPr>
      </w:pPr>
      <w:r w:rsidRPr="006C7129">
        <w:rPr>
          <w:rFonts w:ascii="Garamond" w:eastAsia="Times New Roman" w:hAnsi="Garamond" w:cs="Times New Roman"/>
          <w:color w:val="201F1E"/>
          <w:sz w:val="24"/>
          <w:szCs w:val="24"/>
          <w:lang w:eastAsia="en-GB"/>
        </w:rPr>
        <w:t> </w:t>
      </w:r>
    </w:p>
    <w:p w:rsidR="00070630" w:rsidRDefault="006C7129" w:rsidP="006C7129">
      <w:pPr>
        <w:spacing w:after="0"/>
        <w:textAlignment w:val="baseline"/>
      </w:pPr>
      <w:r w:rsidRPr="006C7129">
        <w:rPr>
          <w:rFonts w:ascii="Garamond" w:eastAsia="Times New Roman" w:hAnsi="Garamond" w:cs="Times New Roman"/>
          <w:b/>
          <w:bCs/>
          <w:color w:val="201F1E"/>
          <w:sz w:val="24"/>
          <w:szCs w:val="24"/>
          <w:bdr w:val="none" w:sz="0" w:space="0" w:color="auto" w:frame="1"/>
          <w:lang w:val="en-US" w:eastAsia="en-GB"/>
        </w:rPr>
        <w:t>© A Withers 2019</w:t>
      </w:r>
      <w:r w:rsidRPr="006C7129">
        <w:rPr>
          <w:rFonts w:ascii="&amp;quot" w:eastAsia="Times New Roman" w:hAnsi="&amp;quot" w:cs="Times New Roman"/>
          <w:color w:val="201F1E"/>
          <w:sz w:val="23"/>
          <w:szCs w:val="23"/>
          <w:lang w:eastAsia="en-GB"/>
        </w:rPr>
        <w:t> </w:t>
      </w:r>
    </w:p>
    <w:sectPr w:rsidR="00070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29"/>
    <w:rsid w:val="00070630"/>
    <w:rsid w:val="002A1D17"/>
    <w:rsid w:val="006C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2</cp:revision>
  <dcterms:created xsi:type="dcterms:W3CDTF">2019-05-17T10:33:00Z</dcterms:created>
  <dcterms:modified xsi:type="dcterms:W3CDTF">2019-05-17T10:39:00Z</dcterms:modified>
</cp:coreProperties>
</file>